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666B5" w:rsidTr="002D1C3B">
        <w:trPr>
          <w:tblCellSpacing w:w="0" w:type="dxa"/>
        </w:trPr>
        <w:tc>
          <w:tcPr>
            <w:tcW w:w="5000" w:type="pct"/>
            <w:hideMark/>
          </w:tcPr>
          <w:p w:rsidR="004666B5" w:rsidRDefault="00C33DAF" w:rsidP="00F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B67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object w:dxaOrig="9355" w:dyaOrig="142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pt;height:714pt" o:ole="">
                  <v:imagedata r:id="rId5" o:title=""/>
                </v:shape>
                <o:OLEObject Type="Embed" ProgID="Word.Document.12" ShapeID="_x0000_i1025" DrawAspect="Content" ObjectID="_1575451560" r:id="rId6"/>
              </w:object>
            </w:r>
            <w:r w:rsidR="00FC75E4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</w:tr>
    </w:tbl>
    <w:p w:rsidR="00FC75E4" w:rsidRDefault="004666B5" w:rsidP="00FC75E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 </w:t>
      </w:r>
    </w:p>
    <w:p w:rsidR="00FC75E4" w:rsidRPr="00FC75E4" w:rsidRDefault="004666B5" w:rsidP="00FC75E4">
      <w:pPr>
        <w:shd w:val="clear" w:color="auto" w:fill="FFFFFF"/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FC75E4">
        <w:rPr>
          <w:rFonts w:ascii="Arial" w:eastAsia="Times New Roman" w:hAnsi="Arial" w:cs="Arial"/>
          <w:sz w:val="24"/>
          <w:szCs w:val="24"/>
        </w:rPr>
        <w:t> </w:t>
      </w:r>
      <w:r w:rsidR="00FC75E4" w:rsidRPr="00FC75E4">
        <w:rPr>
          <w:rFonts w:ascii="Arial" w:hAnsi="Arial" w:cs="Arial"/>
          <w:sz w:val="24"/>
          <w:szCs w:val="24"/>
        </w:rPr>
        <w:t>Приложение № 1</w:t>
      </w:r>
    </w:p>
    <w:p w:rsidR="00FC75E4" w:rsidRPr="00FC75E4" w:rsidRDefault="00FC75E4" w:rsidP="00FC75E4">
      <w:pPr>
        <w:shd w:val="clear" w:color="auto" w:fill="FFFFFF"/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FC75E4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C75E4" w:rsidRPr="00FC75E4" w:rsidRDefault="00FC75E4" w:rsidP="00FC75E4">
      <w:pPr>
        <w:shd w:val="clear" w:color="auto" w:fill="FFFFFF"/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proofErr w:type="spellStart"/>
      <w:r w:rsidRPr="00FC75E4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FC75E4">
        <w:rPr>
          <w:rFonts w:ascii="Arial" w:hAnsi="Arial" w:cs="Arial"/>
          <w:sz w:val="24"/>
          <w:szCs w:val="24"/>
        </w:rPr>
        <w:t xml:space="preserve"> сельсовета  от </w:t>
      </w:r>
      <w:r w:rsidR="001554FC">
        <w:rPr>
          <w:rFonts w:ascii="Arial" w:hAnsi="Arial" w:cs="Arial"/>
          <w:sz w:val="24"/>
          <w:szCs w:val="24"/>
        </w:rPr>
        <w:t>19.12.2017</w:t>
      </w:r>
      <w:r w:rsidRPr="00FC75E4">
        <w:rPr>
          <w:rFonts w:ascii="Arial" w:hAnsi="Arial" w:cs="Arial"/>
          <w:sz w:val="24"/>
          <w:szCs w:val="24"/>
        </w:rPr>
        <w:t>№</w:t>
      </w:r>
      <w:r w:rsidR="001554FC">
        <w:rPr>
          <w:rFonts w:ascii="Arial" w:hAnsi="Arial" w:cs="Arial"/>
          <w:sz w:val="24"/>
          <w:szCs w:val="24"/>
        </w:rPr>
        <w:t>25</w:t>
      </w:r>
    </w:p>
    <w:p w:rsidR="00FC75E4" w:rsidRPr="00FC75E4" w:rsidRDefault="00FC75E4" w:rsidP="00FC75E4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FC75E4">
        <w:rPr>
          <w:rFonts w:ascii="Arial" w:hAnsi="Arial" w:cs="Arial"/>
          <w:b/>
          <w:sz w:val="24"/>
          <w:szCs w:val="24"/>
        </w:rPr>
        <w:t>Положение о Комиссии</w:t>
      </w:r>
    </w:p>
    <w:p w:rsidR="00FC75E4" w:rsidRPr="00FC75E4" w:rsidRDefault="00FC75E4" w:rsidP="00FC75E4">
      <w:pPr>
        <w:shd w:val="clear" w:color="auto" w:fill="FFFFFF"/>
        <w:tabs>
          <w:tab w:val="left" w:pos="1021"/>
        </w:tabs>
        <w:jc w:val="center"/>
        <w:rPr>
          <w:rFonts w:ascii="Arial" w:hAnsi="Arial" w:cs="Arial"/>
          <w:sz w:val="24"/>
          <w:szCs w:val="24"/>
        </w:rPr>
      </w:pPr>
      <w:r w:rsidRPr="00FC75E4">
        <w:rPr>
          <w:rFonts w:ascii="Arial" w:hAnsi="Arial" w:cs="Arial"/>
          <w:sz w:val="24"/>
          <w:szCs w:val="24"/>
        </w:rPr>
        <w:t xml:space="preserve"> 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FC75E4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FC75E4">
        <w:rPr>
          <w:rFonts w:ascii="Arial" w:hAnsi="Arial" w:cs="Arial"/>
          <w:sz w:val="24"/>
          <w:szCs w:val="24"/>
        </w:rPr>
        <w:t xml:space="preserve"> сельсовета</w:t>
      </w:r>
    </w:p>
    <w:p w:rsidR="00FC75E4" w:rsidRPr="00FC75E4" w:rsidRDefault="00FC75E4" w:rsidP="00FC75E4">
      <w:pPr>
        <w:shd w:val="clear" w:color="auto" w:fill="FFFFFF"/>
        <w:tabs>
          <w:tab w:val="left" w:pos="1021"/>
        </w:tabs>
        <w:jc w:val="center"/>
        <w:rPr>
          <w:rFonts w:ascii="Arial" w:hAnsi="Arial" w:cs="Arial"/>
          <w:sz w:val="24"/>
          <w:szCs w:val="24"/>
        </w:rPr>
      </w:pPr>
    </w:p>
    <w:p w:rsidR="00FC75E4" w:rsidRPr="00FC75E4" w:rsidRDefault="00FC75E4" w:rsidP="00FC75E4">
      <w:pPr>
        <w:pStyle w:val="a4"/>
        <w:numPr>
          <w:ilvl w:val="0"/>
          <w:numId w:val="1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 xml:space="preserve">В соответствии с Федеральным законом № 273-ФЗ "О противодействии коррупции"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FC75E4">
        <w:rPr>
          <w:rFonts w:ascii="Arial" w:hAnsi="Arial" w:cs="Arial"/>
          <w:color w:val="auto"/>
          <w:sz w:val="24"/>
          <w:szCs w:val="24"/>
        </w:rPr>
        <w:t>Кулижниковского</w:t>
      </w:r>
      <w:proofErr w:type="spellEnd"/>
      <w:r w:rsidRPr="00FC75E4">
        <w:rPr>
          <w:rFonts w:ascii="Arial" w:hAnsi="Arial" w:cs="Arial"/>
          <w:color w:val="auto"/>
          <w:sz w:val="24"/>
          <w:szCs w:val="24"/>
        </w:rPr>
        <w:t xml:space="preserve"> сельсовета (далее - Комиссия).</w:t>
      </w:r>
    </w:p>
    <w:p w:rsidR="00FC75E4" w:rsidRPr="00FC75E4" w:rsidRDefault="00FC75E4" w:rsidP="00FC75E4">
      <w:pPr>
        <w:pStyle w:val="a4"/>
        <w:numPr>
          <w:ilvl w:val="0"/>
          <w:numId w:val="1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Красноярского края, муниципальными актами, а также настоящим Положением.</w:t>
      </w:r>
    </w:p>
    <w:p w:rsidR="00FC75E4" w:rsidRPr="00FC75E4" w:rsidRDefault="00FC75E4" w:rsidP="00FC75E4">
      <w:pPr>
        <w:pStyle w:val="a4"/>
        <w:numPr>
          <w:ilvl w:val="0"/>
          <w:numId w:val="1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>Основной задачей Комиссии является содействие в</w:t>
      </w:r>
      <w:proofErr w:type="gramStart"/>
      <w:r w:rsidRPr="00FC75E4">
        <w:rPr>
          <w:rFonts w:ascii="Arial" w:hAnsi="Arial" w:cs="Arial"/>
          <w:color w:val="auto"/>
          <w:sz w:val="24"/>
          <w:szCs w:val="24"/>
        </w:rPr>
        <w:t xml:space="preserve"> :</w:t>
      </w:r>
      <w:proofErr w:type="gramEnd"/>
    </w:p>
    <w:p w:rsidR="00FC75E4" w:rsidRPr="00FC75E4" w:rsidRDefault="00FC75E4" w:rsidP="00FC75E4">
      <w:pPr>
        <w:pStyle w:val="a4"/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FC75E4">
        <w:rPr>
          <w:rFonts w:ascii="Arial" w:hAnsi="Arial" w:cs="Arial"/>
          <w:color w:val="auto"/>
          <w:sz w:val="24"/>
          <w:szCs w:val="24"/>
        </w:rPr>
        <w:t>а) обеспечении соблюдения муниципальными служащими (далее - служащие) ограничений и запретов, требований о предотвращении или урегулировании конфликта интересов, а также исполнения ими обязанностей, установленных Федеральным законом № 273-ФЗ "О противодействии коррупции", другими федеральными законами, Указами Президента Российской Федерации № 821 "О комиссиях по соблюдению требований к служебному поведению федеральных государственных служащих и урегулированию конфликта интересов";</w:t>
      </w:r>
      <w:proofErr w:type="gramEnd"/>
    </w:p>
    <w:p w:rsidR="00FC75E4" w:rsidRPr="00FC75E4" w:rsidRDefault="00FC75E4" w:rsidP="00FC75E4">
      <w:pPr>
        <w:pStyle w:val="a4"/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 xml:space="preserve">б) </w:t>
      </w:r>
      <w:proofErr w:type="gramStart"/>
      <w:r w:rsidRPr="00FC75E4">
        <w:rPr>
          <w:rFonts w:ascii="Arial" w:hAnsi="Arial" w:cs="Arial"/>
          <w:color w:val="auto"/>
          <w:sz w:val="24"/>
          <w:szCs w:val="24"/>
        </w:rPr>
        <w:t>осуществлении</w:t>
      </w:r>
      <w:proofErr w:type="gramEnd"/>
      <w:r w:rsidRPr="00FC75E4">
        <w:rPr>
          <w:rFonts w:ascii="Arial" w:hAnsi="Arial" w:cs="Arial"/>
          <w:color w:val="auto"/>
          <w:sz w:val="24"/>
          <w:szCs w:val="24"/>
        </w:rPr>
        <w:t xml:space="preserve"> в администрации </w:t>
      </w:r>
      <w:proofErr w:type="spellStart"/>
      <w:r w:rsidRPr="00FC75E4">
        <w:rPr>
          <w:rFonts w:ascii="Arial" w:hAnsi="Arial" w:cs="Arial"/>
          <w:color w:val="auto"/>
          <w:sz w:val="24"/>
          <w:szCs w:val="24"/>
        </w:rPr>
        <w:t>Кулижниковского</w:t>
      </w:r>
      <w:proofErr w:type="spellEnd"/>
      <w:r w:rsidRPr="00FC75E4">
        <w:rPr>
          <w:rFonts w:ascii="Arial" w:hAnsi="Arial" w:cs="Arial"/>
          <w:color w:val="auto"/>
          <w:sz w:val="24"/>
          <w:szCs w:val="24"/>
        </w:rPr>
        <w:t xml:space="preserve"> сельсовета мер по предупреждению коррупции.</w:t>
      </w:r>
    </w:p>
    <w:p w:rsidR="00FC75E4" w:rsidRPr="00FC75E4" w:rsidRDefault="00FC75E4" w:rsidP="00FC75E4">
      <w:pPr>
        <w:pStyle w:val="a4"/>
        <w:numPr>
          <w:ilvl w:val="0"/>
          <w:numId w:val="1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 xml:space="preserve">Комиссия для выполнения возложенных на нее задач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служащих. Комиссия образуется нормативно-правовым актом администрации </w:t>
      </w:r>
      <w:proofErr w:type="spellStart"/>
      <w:r w:rsidRPr="00FC75E4">
        <w:rPr>
          <w:rFonts w:ascii="Arial" w:hAnsi="Arial" w:cs="Arial"/>
          <w:color w:val="auto"/>
          <w:sz w:val="24"/>
          <w:szCs w:val="24"/>
        </w:rPr>
        <w:t>Кулижниковского</w:t>
      </w:r>
      <w:proofErr w:type="spellEnd"/>
      <w:r w:rsidRPr="00FC75E4">
        <w:rPr>
          <w:rFonts w:ascii="Arial" w:hAnsi="Arial" w:cs="Arial"/>
          <w:color w:val="auto"/>
          <w:sz w:val="24"/>
          <w:szCs w:val="24"/>
        </w:rPr>
        <w:t xml:space="preserve"> сельсовета, в котором утверждается состав комиссии и порядок её работы.</w:t>
      </w:r>
    </w:p>
    <w:p w:rsidR="00FC75E4" w:rsidRPr="00FC75E4" w:rsidRDefault="00FC75E4" w:rsidP="00FC75E4">
      <w:pPr>
        <w:pStyle w:val="a4"/>
        <w:numPr>
          <w:ilvl w:val="0"/>
          <w:numId w:val="1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>В состав Комиссии входят:</w:t>
      </w:r>
    </w:p>
    <w:p w:rsidR="00FC75E4" w:rsidRPr="00FC75E4" w:rsidRDefault="00FC75E4" w:rsidP="00FC75E4">
      <w:pPr>
        <w:pStyle w:val="a4"/>
        <w:numPr>
          <w:ilvl w:val="0"/>
          <w:numId w:val="2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>председатель Комиссии (заместитель главы администрации);</w:t>
      </w:r>
    </w:p>
    <w:p w:rsidR="00FC75E4" w:rsidRPr="00FC75E4" w:rsidRDefault="00FC75E4" w:rsidP="00FC75E4">
      <w:pPr>
        <w:pStyle w:val="a4"/>
        <w:numPr>
          <w:ilvl w:val="0"/>
          <w:numId w:val="2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>заместитель председателя  (назначаемый из числа членов комиссии, замещающих муниципальные должности или должности муниципальной службы);</w:t>
      </w:r>
    </w:p>
    <w:p w:rsidR="00FC75E4" w:rsidRPr="00FC75E4" w:rsidRDefault="00FC75E4" w:rsidP="00FC75E4">
      <w:pPr>
        <w:pStyle w:val="a4"/>
        <w:numPr>
          <w:ilvl w:val="0"/>
          <w:numId w:val="2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 xml:space="preserve">секретарь (бухгалтер администрации, ответственный за работу по профилактике коррупционных и иных правонарушений), </w:t>
      </w:r>
    </w:p>
    <w:p w:rsidR="00FC75E4" w:rsidRPr="00FC75E4" w:rsidRDefault="00FC75E4" w:rsidP="00FC75E4">
      <w:pPr>
        <w:pStyle w:val="a4"/>
        <w:numPr>
          <w:ilvl w:val="0"/>
          <w:numId w:val="2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lastRenderedPageBreak/>
        <w:t xml:space="preserve">члены Комиссии (глава поселения, представители научных организаций, профессиональных образовательных организаций и  организаций дополнительного профессионального и высшего образования, депутаты сельского совета, представители общественности </w:t>
      </w:r>
      <w:proofErr w:type="spellStart"/>
      <w:r w:rsidRPr="00FC75E4">
        <w:rPr>
          <w:rFonts w:ascii="Arial" w:hAnsi="Arial" w:cs="Arial"/>
          <w:color w:val="auto"/>
          <w:sz w:val="24"/>
          <w:szCs w:val="24"/>
        </w:rPr>
        <w:t>Кулижниковского</w:t>
      </w:r>
      <w:proofErr w:type="spellEnd"/>
      <w:r w:rsidRPr="00FC75E4">
        <w:rPr>
          <w:rFonts w:ascii="Arial" w:hAnsi="Arial" w:cs="Arial"/>
          <w:color w:val="auto"/>
          <w:sz w:val="24"/>
          <w:szCs w:val="24"/>
        </w:rPr>
        <w:t xml:space="preserve"> сельсовета) </w:t>
      </w:r>
    </w:p>
    <w:p w:rsidR="00FC75E4" w:rsidRPr="00FC75E4" w:rsidRDefault="00FC75E4" w:rsidP="00FC75E4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 xml:space="preserve">Члены </w:t>
      </w:r>
      <w:proofErr w:type="gramStart"/>
      <w:r w:rsidRPr="00FC75E4">
        <w:rPr>
          <w:rFonts w:ascii="Arial" w:hAnsi="Arial" w:cs="Arial"/>
          <w:color w:val="auto"/>
          <w:sz w:val="24"/>
          <w:szCs w:val="24"/>
        </w:rPr>
        <w:t>комиссии</w:t>
      </w:r>
      <w:proofErr w:type="gramEnd"/>
      <w:r w:rsidRPr="00FC75E4">
        <w:rPr>
          <w:rFonts w:ascii="Arial" w:hAnsi="Arial" w:cs="Arial"/>
          <w:color w:val="auto"/>
          <w:sz w:val="24"/>
          <w:szCs w:val="24"/>
        </w:rPr>
        <w:t xml:space="preserve"> казанные в пункте 4 настоящей статьи, в случаи их включения в состав комиссии участвуют в работе комиссии в качестве независимых экспертов специалистов по вопросам, связанным с муниципальной службой. </w:t>
      </w:r>
    </w:p>
    <w:p w:rsidR="00FC75E4" w:rsidRPr="00FC75E4" w:rsidRDefault="00FC75E4" w:rsidP="00FC75E4">
      <w:pPr>
        <w:pStyle w:val="a4"/>
        <w:numPr>
          <w:ilvl w:val="1"/>
          <w:numId w:val="1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>В отсутствии председателя Комиссии заседание ведёт заместитель председателя комиссии.  </w:t>
      </w:r>
    </w:p>
    <w:p w:rsidR="00FC75E4" w:rsidRPr="00FC75E4" w:rsidRDefault="00FC75E4" w:rsidP="00FC75E4">
      <w:pPr>
        <w:pStyle w:val="a4"/>
        <w:numPr>
          <w:ilvl w:val="0"/>
          <w:numId w:val="1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 xml:space="preserve">Число членов Комиссии, не замещающих должности муниципальной службы в администрации </w:t>
      </w:r>
      <w:proofErr w:type="spellStart"/>
      <w:r w:rsidRPr="00FC75E4">
        <w:rPr>
          <w:rFonts w:ascii="Arial" w:hAnsi="Arial" w:cs="Arial"/>
          <w:color w:val="auto"/>
          <w:sz w:val="24"/>
          <w:szCs w:val="24"/>
        </w:rPr>
        <w:t>Кулижниковского</w:t>
      </w:r>
      <w:proofErr w:type="spellEnd"/>
      <w:r w:rsidRPr="00FC75E4">
        <w:rPr>
          <w:rFonts w:ascii="Arial" w:hAnsi="Arial" w:cs="Arial"/>
          <w:color w:val="auto"/>
          <w:sz w:val="24"/>
          <w:szCs w:val="24"/>
        </w:rPr>
        <w:t xml:space="preserve"> сельсовета, должно составлять не менее одной четверти от общего числа членов Комиссии.</w:t>
      </w:r>
    </w:p>
    <w:p w:rsidR="00FC75E4" w:rsidRPr="00FC75E4" w:rsidRDefault="00FC75E4" w:rsidP="00FC75E4">
      <w:pPr>
        <w:pStyle w:val="a4"/>
        <w:numPr>
          <w:ilvl w:val="0"/>
          <w:numId w:val="1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 xml:space="preserve"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FC75E4" w:rsidRPr="00FC75E4" w:rsidRDefault="00FC75E4" w:rsidP="00FC75E4">
      <w:pPr>
        <w:pStyle w:val="a4"/>
        <w:numPr>
          <w:ilvl w:val="0"/>
          <w:numId w:val="1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>В заседаниях Комиссии с правом совещательного голоса участвуют:</w:t>
      </w:r>
    </w:p>
    <w:p w:rsidR="00FC75E4" w:rsidRPr="00FC75E4" w:rsidRDefault="00FC75E4" w:rsidP="00FC75E4">
      <w:pPr>
        <w:pStyle w:val="a4"/>
        <w:numPr>
          <w:ilvl w:val="0"/>
          <w:numId w:val="3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C75E4" w:rsidRPr="00FC75E4" w:rsidRDefault="00FC75E4" w:rsidP="00FC75E4">
      <w:pPr>
        <w:shd w:val="clear" w:color="auto" w:fill="FFFFFF"/>
        <w:tabs>
          <w:tab w:val="left" w:pos="102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C75E4">
        <w:rPr>
          <w:rFonts w:ascii="Arial" w:hAnsi="Arial" w:cs="Arial"/>
          <w:sz w:val="24"/>
          <w:szCs w:val="24"/>
        </w:rPr>
        <w:t xml:space="preserve">б) другие служащие, замещающие должности муниципальной службы в администрации </w:t>
      </w:r>
      <w:proofErr w:type="spellStart"/>
      <w:r w:rsidRPr="00FC75E4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FC75E4">
        <w:rPr>
          <w:rFonts w:ascii="Arial" w:hAnsi="Arial" w:cs="Arial"/>
          <w:sz w:val="24"/>
          <w:szCs w:val="24"/>
        </w:rPr>
        <w:t xml:space="preserve"> сельсовета,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FC75E4">
        <w:rPr>
          <w:rFonts w:ascii="Arial" w:hAnsi="Arial" w:cs="Arial"/>
          <w:sz w:val="24"/>
          <w:szCs w:val="24"/>
        </w:rPr>
        <w:t>представитель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отдельно, не менее чем за три дня до дня заседания Комиссии на основании ходатайства служащего, в отношении которого Комиссией рассматривается этот вопрос, или любого члена Комиссии.</w:t>
      </w:r>
      <w:proofErr w:type="gramEnd"/>
    </w:p>
    <w:p w:rsidR="00FC75E4" w:rsidRPr="00FC75E4" w:rsidRDefault="00FC75E4" w:rsidP="00FC75E4">
      <w:pPr>
        <w:shd w:val="clear" w:color="auto" w:fill="FFFFFF"/>
        <w:tabs>
          <w:tab w:val="left" w:pos="1021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C75E4" w:rsidRPr="00FC75E4" w:rsidRDefault="00FC75E4" w:rsidP="00FC75E4">
      <w:pPr>
        <w:pStyle w:val="a4"/>
        <w:numPr>
          <w:ilvl w:val="0"/>
          <w:numId w:val="1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 </w:t>
      </w:r>
      <w:proofErr w:type="spellStart"/>
      <w:r w:rsidRPr="00FC75E4">
        <w:rPr>
          <w:rFonts w:ascii="Arial" w:hAnsi="Arial" w:cs="Arial"/>
          <w:color w:val="auto"/>
          <w:sz w:val="24"/>
          <w:szCs w:val="24"/>
        </w:rPr>
        <w:t>Кулижниковского</w:t>
      </w:r>
      <w:proofErr w:type="spellEnd"/>
      <w:r w:rsidRPr="00FC75E4">
        <w:rPr>
          <w:rFonts w:ascii="Arial" w:hAnsi="Arial" w:cs="Arial"/>
          <w:color w:val="auto"/>
          <w:sz w:val="24"/>
          <w:szCs w:val="24"/>
        </w:rPr>
        <w:t xml:space="preserve"> сельсовета, недопустимо.</w:t>
      </w:r>
    </w:p>
    <w:p w:rsidR="00FC75E4" w:rsidRPr="00FC75E4" w:rsidRDefault="00FC75E4" w:rsidP="00FC75E4">
      <w:pPr>
        <w:pStyle w:val="a4"/>
        <w:numPr>
          <w:ilvl w:val="0"/>
          <w:numId w:val="1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C75E4" w:rsidRPr="00FC75E4" w:rsidRDefault="00FC75E4" w:rsidP="00FC75E4">
      <w:pPr>
        <w:ind w:left="360"/>
        <w:rPr>
          <w:rFonts w:ascii="Arial" w:hAnsi="Arial" w:cs="Arial"/>
          <w:sz w:val="24"/>
          <w:szCs w:val="24"/>
        </w:rPr>
      </w:pPr>
      <w:r w:rsidRPr="00FC75E4">
        <w:rPr>
          <w:rFonts w:ascii="Arial" w:hAnsi="Arial" w:cs="Arial"/>
          <w:sz w:val="24"/>
          <w:szCs w:val="24"/>
        </w:rPr>
        <w:lastRenderedPageBreak/>
        <w:t>11. Основаниями для проведения заседания комиссии являются:</w:t>
      </w:r>
    </w:p>
    <w:p w:rsidR="00FC75E4" w:rsidRPr="00FC75E4" w:rsidRDefault="00FC75E4" w:rsidP="00FC75E4">
      <w:pPr>
        <w:spacing w:line="312" w:lineRule="auto"/>
        <w:ind w:firstLine="547"/>
        <w:jc w:val="both"/>
        <w:rPr>
          <w:rFonts w:ascii="Arial" w:hAnsi="Arial" w:cs="Arial"/>
          <w:sz w:val="24"/>
          <w:szCs w:val="24"/>
        </w:rPr>
      </w:pPr>
      <w:proofErr w:type="gramStart"/>
      <w:r w:rsidRPr="00FC75E4">
        <w:rPr>
          <w:rFonts w:ascii="Arial" w:hAnsi="Arial" w:cs="Arial"/>
          <w:sz w:val="24"/>
          <w:szCs w:val="24"/>
        </w:rPr>
        <w:t>а) представление главой администрации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FC75E4" w:rsidRPr="00FC75E4" w:rsidRDefault="00FC75E4" w:rsidP="00FC75E4">
      <w:pPr>
        <w:spacing w:line="312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FC75E4">
        <w:rPr>
          <w:rFonts w:ascii="Arial" w:hAnsi="Arial" w:cs="Arial"/>
          <w:sz w:val="24"/>
          <w:szCs w:val="24"/>
        </w:rPr>
        <w:t>о представлении служащим недостоверных или неполных сведений, предусмотренных подпунктом "а" пункта 1 названного Положения;</w:t>
      </w:r>
    </w:p>
    <w:p w:rsidR="00FC75E4" w:rsidRPr="00FC75E4" w:rsidRDefault="00FC75E4" w:rsidP="00FC75E4">
      <w:pPr>
        <w:spacing w:line="312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FC75E4">
        <w:rPr>
          <w:rFonts w:ascii="Arial" w:hAnsi="Arial" w:cs="Arial"/>
          <w:sz w:val="24"/>
          <w:szCs w:val="24"/>
        </w:rPr>
        <w:t>о несоблюдении служащим требований к служебному поведению и (или) требований об урегулировании конфликта интересов;</w:t>
      </w:r>
    </w:p>
    <w:p w:rsidR="00FC75E4" w:rsidRPr="00FC75E4" w:rsidRDefault="00FC75E4" w:rsidP="00FC75E4">
      <w:pPr>
        <w:spacing w:line="312" w:lineRule="auto"/>
        <w:ind w:firstLine="547"/>
        <w:jc w:val="both"/>
        <w:rPr>
          <w:rFonts w:ascii="Arial" w:hAnsi="Arial" w:cs="Arial"/>
          <w:sz w:val="24"/>
          <w:szCs w:val="24"/>
        </w:rPr>
      </w:pPr>
      <w:proofErr w:type="gramStart"/>
      <w:r w:rsidRPr="00FC75E4">
        <w:rPr>
          <w:rFonts w:ascii="Arial" w:hAnsi="Arial" w:cs="Arial"/>
          <w:sz w:val="24"/>
          <w:szCs w:val="24"/>
        </w:rPr>
        <w:t xml:space="preserve">б) поступившее к ответственному за работу по профилактике коррупционных и иных правонарушений, в порядке, установленном для работы  с поступившей в  комиссию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FC75E4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FC75E4">
        <w:rPr>
          <w:rFonts w:ascii="Arial" w:hAnsi="Arial" w:cs="Arial"/>
          <w:sz w:val="24"/>
          <w:szCs w:val="24"/>
        </w:rPr>
        <w:t xml:space="preserve"> сельсовета информацией, содержащей основания для проведения заседания:</w:t>
      </w:r>
      <w:proofErr w:type="gramEnd"/>
    </w:p>
    <w:p w:rsidR="00FC75E4" w:rsidRPr="00FC75E4" w:rsidRDefault="00FC75E4" w:rsidP="00FC75E4">
      <w:pPr>
        <w:spacing w:line="312" w:lineRule="auto"/>
        <w:ind w:firstLine="547"/>
        <w:jc w:val="both"/>
        <w:rPr>
          <w:rFonts w:ascii="Arial" w:hAnsi="Arial" w:cs="Arial"/>
          <w:sz w:val="24"/>
          <w:szCs w:val="24"/>
        </w:rPr>
      </w:pPr>
      <w:proofErr w:type="gramStart"/>
      <w:r w:rsidRPr="00FC75E4">
        <w:rPr>
          <w:rFonts w:ascii="Arial" w:hAnsi="Arial" w:cs="Arial"/>
          <w:sz w:val="24"/>
          <w:szCs w:val="24"/>
        </w:rPr>
        <w:t xml:space="preserve">обращение гражданина, замещавшего в администрации </w:t>
      </w:r>
      <w:proofErr w:type="spellStart"/>
      <w:r w:rsidRPr="00FC75E4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FC75E4">
        <w:rPr>
          <w:rFonts w:ascii="Arial" w:hAnsi="Arial" w:cs="Arial"/>
          <w:sz w:val="24"/>
          <w:szCs w:val="24"/>
        </w:rPr>
        <w:t xml:space="preserve"> сельсовета  должность муниципальной службы, включенную в перечень должностей, утвержденный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</w:t>
      </w:r>
      <w:proofErr w:type="gramEnd"/>
      <w:r w:rsidRPr="00FC75E4">
        <w:rPr>
          <w:rFonts w:ascii="Arial" w:hAnsi="Arial" w:cs="Arial"/>
          <w:sz w:val="24"/>
          <w:szCs w:val="24"/>
        </w:rPr>
        <w:t xml:space="preserve"> со дня увольнения с государственной службы;</w:t>
      </w:r>
    </w:p>
    <w:p w:rsidR="00FC75E4" w:rsidRPr="00FC75E4" w:rsidRDefault="00FC75E4" w:rsidP="00FC75E4">
      <w:pPr>
        <w:spacing w:line="312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FC75E4">
        <w:rPr>
          <w:rFonts w:ascii="Arial" w:hAnsi="Arial" w:cs="Arial"/>
          <w:sz w:val="24"/>
          <w:szCs w:val="24"/>
        </w:rPr>
        <w:t>заявление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C75E4" w:rsidRPr="00FC75E4" w:rsidRDefault="00FC75E4" w:rsidP="00FC75E4">
      <w:pPr>
        <w:spacing w:line="312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FC75E4">
        <w:rPr>
          <w:rFonts w:ascii="Arial" w:hAnsi="Arial" w:cs="Arial"/>
          <w:sz w:val="24"/>
          <w:szCs w:val="24"/>
        </w:rPr>
        <w:t xml:space="preserve">в) представление главы администрации или любого члена комиссии, касающееся обеспечения соблюдения служащим требований к служебному поведению и (или) требований об урегулировании конфликта интересов либо осуществления в администрации  </w:t>
      </w:r>
      <w:proofErr w:type="spellStart"/>
      <w:r w:rsidRPr="00FC75E4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FC75E4">
        <w:rPr>
          <w:rFonts w:ascii="Arial" w:hAnsi="Arial" w:cs="Arial"/>
          <w:sz w:val="24"/>
          <w:szCs w:val="24"/>
        </w:rPr>
        <w:t xml:space="preserve"> сельсовета мер по предупреждению коррупции;</w:t>
      </w:r>
    </w:p>
    <w:p w:rsidR="00FC75E4" w:rsidRPr="00FC75E4" w:rsidRDefault="00FC75E4" w:rsidP="00FC75E4">
      <w:pPr>
        <w:spacing w:line="312" w:lineRule="auto"/>
        <w:ind w:firstLine="547"/>
        <w:jc w:val="both"/>
        <w:rPr>
          <w:rFonts w:ascii="Arial" w:hAnsi="Arial" w:cs="Arial"/>
          <w:sz w:val="24"/>
          <w:szCs w:val="24"/>
        </w:rPr>
      </w:pPr>
      <w:proofErr w:type="gramStart"/>
      <w:r w:rsidRPr="00FC75E4">
        <w:rPr>
          <w:rFonts w:ascii="Arial" w:hAnsi="Arial" w:cs="Arial"/>
          <w:sz w:val="24"/>
          <w:szCs w:val="24"/>
        </w:rPr>
        <w:lastRenderedPageBreak/>
        <w:t>г) представление руководителем администрации сельсовета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FC75E4">
        <w:rPr>
          <w:rFonts w:ascii="Arial" w:hAnsi="Arial" w:cs="Arial"/>
          <w:sz w:val="24"/>
          <w:szCs w:val="24"/>
        </w:rPr>
        <w:t xml:space="preserve"> доходам");</w:t>
      </w:r>
    </w:p>
    <w:p w:rsidR="00FC75E4" w:rsidRPr="00FC75E4" w:rsidRDefault="00FC75E4" w:rsidP="00FC75E4">
      <w:pPr>
        <w:spacing w:line="312" w:lineRule="auto"/>
        <w:ind w:firstLine="54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C75E4">
        <w:rPr>
          <w:rFonts w:ascii="Arial" w:hAnsi="Arial" w:cs="Arial"/>
          <w:sz w:val="24"/>
          <w:szCs w:val="24"/>
        </w:rPr>
        <w:t>д</w:t>
      </w:r>
      <w:proofErr w:type="spellEnd"/>
      <w:r w:rsidRPr="00FC75E4">
        <w:rPr>
          <w:rFonts w:ascii="Arial" w:hAnsi="Arial" w:cs="Arial"/>
          <w:sz w:val="24"/>
          <w:szCs w:val="24"/>
        </w:rPr>
        <w:t>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</w:t>
      </w:r>
      <w:proofErr w:type="gramEnd"/>
      <w:r w:rsidRPr="00FC75E4">
        <w:rPr>
          <w:rFonts w:ascii="Arial" w:hAnsi="Arial" w:cs="Arial"/>
          <w:sz w:val="24"/>
          <w:szCs w:val="24"/>
        </w:rPr>
        <w:t xml:space="preserve">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</w:t>
      </w:r>
      <w:proofErr w:type="gramStart"/>
      <w:r w:rsidRPr="00FC75E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FC75E4">
        <w:rPr>
          <w:rFonts w:ascii="Arial" w:hAnsi="Arial" w:cs="Arial"/>
          <w:sz w:val="24"/>
          <w:szCs w:val="24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C75E4" w:rsidRPr="00FC75E4" w:rsidRDefault="00FC75E4" w:rsidP="00FC75E4">
      <w:pPr>
        <w:pStyle w:val="a4"/>
        <w:numPr>
          <w:ilvl w:val="0"/>
          <w:numId w:val="4"/>
        </w:numPr>
        <w:shd w:val="clear" w:color="auto" w:fill="FFFFFF"/>
        <w:tabs>
          <w:tab w:val="left" w:pos="1021"/>
        </w:tabs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>Комиссия не рассматривает сообщения о преступлениях и административных правонарушениях, служебные споры, а также анонимные обращения, не проводит проверки по фактам нарушения служебной дисциплины.</w:t>
      </w:r>
    </w:p>
    <w:p w:rsidR="00FC75E4" w:rsidRPr="00FC75E4" w:rsidRDefault="00FC75E4" w:rsidP="00FC75E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FC75E4">
        <w:rPr>
          <w:rFonts w:ascii="Arial" w:hAnsi="Arial" w:cs="Arial"/>
          <w:sz w:val="24"/>
          <w:szCs w:val="24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FC75E4" w:rsidRPr="00FC75E4" w:rsidRDefault="00FC75E4" w:rsidP="00FC75E4">
      <w:pPr>
        <w:pStyle w:val="a4"/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>а) принимает решение о проверки отдельно в отношении каждого проверяемого лица в течение семи календарных дней после поступления информации;</w:t>
      </w:r>
    </w:p>
    <w:p w:rsidR="00FC75E4" w:rsidRPr="00FC75E4" w:rsidRDefault="00FC75E4" w:rsidP="00FC75E4">
      <w:pPr>
        <w:pStyle w:val="a4"/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>б</w:t>
      </w:r>
      <w:proofErr w:type="gramStart"/>
      <w:r w:rsidRPr="00FC75E4">
        <w:rPr>
          <w:rFonts w:ascii="Arial" w:hAnsi="Arial" w:cs="Arial"/>
          <w:color w:val="auto"/>
          <w:sz w:val="24"/>
          <w:szCs w:val="24"/>
        </w:rPr>
        <w:t>)в</w:t>
      </w:r>
      <w:proofErr w:type="gramEnd"/>
      <w:r w:rsidRPr="00FC75E4">
        <w:rPr>
          <w:rFonts w:ascii="Arial" w:hAnsi="Arial" w:cs="Arial"/>
          <w:color w:val="auto"/>
          <w:sz w:val="24"/>
          <w:szCs w:val="24"/>
        </w:rPr>
        <w:t xml:space="preserve"> письменной форме уведомляет о начале проверки проверяемое лицо и знакомит его с информацией, послужившей основанием  для осуществления проверки, в течение 2 рабочих дней с момента принятия решения о проведении проверки:</w:t>
      </w:r>
    </w:p>
    <w:p w:rsidR="00FC75E4" w:rsidRPr="00FC75E4" w:rsidRDefault="00FC75E4" w:rsidP="00FC75E4">
      <w:pPr>
        <w:pStyle w:val="a4"/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 xml:space="preserve">в) направляет органу или лицу, от которого поступила письменная информация, сообщение о результатах проверки с одновременным уведомлением об этом проверяемого лица в течение 3 рабочих дней после дня окончания проверки. </w:t>
      </w:r>
    </w:p>
    <w:p w:rsidR="00FC75E4" w:rsidRPr="00FC75E4" w:rsidRDefault="00FC75E4" w:rsidP="00FC75E4">
      <w:pPr>
        <w:pStyle w:val="a4"/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FC75E4">
        <w:rPr>
          <w:rFonts w:ascii="Arial" w:hAnsi="Arial" w:cs="Arial"/>
          <w:color w:val="auto"/>
          <w:sz w:val="24"/>
          <w:szCs w:val="24"/>
        </w:rPr>
        <w:lastRenderedPageBreak/>
        <w:t>г) организует ознакомление служащего (под расписку),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к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FC75E4" w:rsidRPr="00FC75E4" w:rsidRDefault="00FC75E4" w:rsidP="00FC75E4">
      <w:pPr>
        <w:pStyle w:val="a4"/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>в) рассматривает ходатайства о приглашении на заседание Комиссии лиц, указанных в подпункте "б"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C75E4" w:rsidRPr="00FC75E4" w:rsidRDefault="00FC75E4" w:rsidP="00FC75E4">
      <w:pPr>
        <w:pStyle w:val="a4"/>
        <w:numPr>
          <w:ilvl w:val="0"/>
          <w:numId w:val="5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>Заседание Комиссии проводится в присутствии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служащего о рассмотрении указанного вопроса без его участия заседание Комиссии проводится в его отсутствие. В случае неявки  служащего или его представителя на заседание Комиссии при отсутствии письменной просьбы  служащего о рассмотрении указанного вопроса без его участия рассмотрение вопроса откладывается.  В случае вторичной неявки служащего или его представителя без уважительных причин Комиссия может принять решение о рассмотрении указанного вопроса в отсутствие  служащего.</w:t>
      </w:r>
    </w:p>
    <w:p w:rsidR="00FC75E4" w:rsidRPr="00FC75E4" w:rsidRDefault="00FC75E4" w:rsidP="00FC75E4">
      <w:pPr>
        <w:pStyle w:val="a4"/>
        <w:numPr>
          <w:ilvl w:val="0"/>
          <w:numId w:val="5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>На заседании Комиссии заслушиваются пояснения  служащего и иных лиц, рассматриваются материалы по существу предъявляемых  служащему претензий, а также дополнительные материалы.</w:t>
      </w:r>
    </w:p>
    <w:p w:rsidR="00FC75E4" w:rsidRPr="00FC75E4" w:rsidRDefault="00FC75E4" w:rsidP="00FC75E4">
      <w:pPr>
        <w:pStyle w:val="a4"/>
        <w:numPr>
          <w:ilvl w:val="0"/>
          <w:numId w:val="5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>Все материалы, рассматриваемые Комиссией, являются сведениями конфиденциального характера. Члены Комиссии и лица, участвовавшие в ее заседании, не вправе их разглашать.</w:t>
      </w:r>
    </w:p>
    <w:p w:rsidR="00FC75E4" w:rsidRPr="00FC75E4" w:rsidRDefault="00FC75E4" w:rsidP="00FC75E4">
      <w:pPr>
        <w:pStyle w:val="a4"/>
        <w:numPr>
          <w:ilvl w:val="0"/>
          <w:numId w:val="5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>По итогам рассмотрения вопроса, указанного в абзаце втором подпункта "а" пункта 11 настоящего Положения, Комиссия принимает одно из следующих решений:</w:t>
      </w:r>
    </w:p>
    <w:p w:rsidR="00FC75E4" w:rsidRPr="00FC75E4" w:rsidRDefault="00FC75E4" w:rsidP="00FC75E4">
      <w:pPr>
        <w:pStyle w:val="a4"/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FC75E4">
        <w:rPr>
          <w:rFonts w:ascii="Arial" w:hAnsi="Arial" w:cs="Arial"/>
          <w:color w:val="auto"/>
          <w:sz w:val="24"/>
          <w:szCs w:val="24"/>
        </w:rPr>
        <w:t>а) установить, что сведения, представленные  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года N 1065, являются достоверными и полными;</w:t>
      </w:r>
      <w:proofErr w:type="gramEnd"/>
    </w:p>
    <w:p w:rsidR="00FC75E4" w:rsidRPr="00FC75E4" w:rsidRDefault="00FC75E4" w:rsidP="00FC75E4">
      <w:pPr>
        <w:shd w:val="clear" w:color="auto" w:fill="FFFFFF"/>
        <w:tabs>
          <w:tab w:val="left" w:pos="1021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C75E4">
        <w:rPr>
          <w:rFonts w:ascii="Arial" w:hAnsi="Arial" w:cs="Arial"/>
          <w:sz w:val="24"/>
          <w:szCs w:val="24"/>
        </w:rPr>
        <w:t xml:space="preserve">б) установить, что сведения, представленные гражданским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</w:t>
      </w:r>
      <w:r w:rsidRPr="00FC75E4">
        <w:rPr>
          <w:rFonts w:ascii="Arial" w:hAnsi="Arial" w:cs="Arial"/>
          <w:sz w:val="24"/>
          <w:szCs w:val="24"/>
        </w:rPr>
        <w:lastRenderedPageBreak/>
        <w:t>служащими требований к служебному поведению, утвержденного Указом Президента Российской Федерации от 21 сентября 2009 года N 1065, являются недостоверными и (или) неполными</w:t>
      </w:r>
      <w:proofErr w:type="gramEnd"/>
      <w:r w:rsidRPr="00FC75E4">
        <w:rPr>
          <w:rFonts w:ascii="Arial" w:hAnsi="Arial" w:cs="Arial"/>
          <w:sz w:val="24"/>
          <w:szCs w:val="24"/>
        </w:rPr>
        <w:t xml:space="preserve">, рекомендовать главе администрации </w:t>
      </w:r>
      <w:proofErr w:type="spellStart"/>
      <w:r w:rsidRPr="00FC75E4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FC75E4">
        <w:rPr>
          <w:rFonts w:ascii="Arial" w:hAnsi="Arial" w:cs="Arial"/>
          <w:sz w:val="24"/>
          <w:szCs w:val="24"/>
        </w:rPr>
        <w:t xml:space="preserve"> сельсовета применить к служащему меру ответственности.</w:t>
      </w:r>
    </w:p>
    <w:p w:rsidR="00FC75E4" w:rsidRPr="00FC75E4" w:rsidRDefault="00FC75E4" w:rsidP="00FC75E4">
      <w:pPr>
        <w:pStyle w:val="a4"/>
        <w:numPr>
          <w:ilvl w:val="0"/>
          <w:numId w:val="5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>По итогам рассмотрения вопроса, указанного в абзаце третьем подпункта "а" пункта 11 настоящего Положения, Комиссия принимает одно из следующих решений:</w:t>
      </w:r>
    </w:p>
    <w:p w:rsidR="00FC75E4" w:rsidRPr="00FC75E4" w:rsidRDefault="00FC75E4" w:rsidP="00FC75E4">
      <w:pPr>
        <w:pStyle w:val="a4"/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>а) установить, что служащий соблюдал требования к служебному поведению и (или) требования об урегулировании конфликта интересов;</w:t>
      </w:r>
    </w:p>
    <w:p w:rsidR="00FC75E4" w:rsidRPr="00FC75E4" w:rsidRDefault="00FC75E4" w:rsidP="00FC75E4">
      <w:pPr>
        <w:pStyle w:val="a4"/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 xml:space="preserve">б) установить, что служащий не соблюдал требования к служебному поведению и (или) требования об урегулировании конфликта интересов, рекомендовать главе администрации </w:t>
      </w:r>
      <w:proofErr w:type="spellStart"/>
      <w:r w:rsidRPr="00FC75E4">
        <w:rPr>
          <w:rFonts w:ascii="Arial" w:hAnsi="Arial" w:cs="Arial"/>
          <w:color w:val="auto"/>
          <w:sz w:val="24"/>
          <w:szCs w:val="24"/>
        </w:rPr>
        <w:t>Кулижниковского</w:t>
      </w:r>
      <w:proofErr w:type="spellEnd"/>
      <w:r w:rsidRPr="00FC75E4">
        <w:rPr>
          <w:rFonts w:ascii="Arial" w:hAnsi="Arial" w:cs="Arial"/>
          <w:color w:val="auto"/>
          <w:sz w:val="24"/>
          <w:szCs w:val="24"/>
        </w:rPr>
        <w:t xml:space="preserve"> сельсовета  указать  служащему на недопустимость нарушения требований к служебному поведению и (или) требований об урегулировании конфликта интересов либо применить к  служащему меру ответственности.</w:t>
      </w:r>
    </w:p>
    <w:p w:rsidR="00FC75E4" w:rsidRPr="00FC75E4" w:rsidRDefault="00FC75E4" w:rsidP="00FC75E4">
      <w:pPr>
        <w:pStyle w:val="a4"/>
        <w:numPr>
          <w:ilvl w:val="0"/>
          <w:numId w:val="5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>По итогам рассмотрения вопроса, указанного в абзаце втором подпункта "б" пункта 11 настоящего Положения, Комиссия принимает одно из следующих решений:</w:t>
      </w:r>
    </w:p>
    <w:p w:rsidR="00FC75E4" w:rsidRPr="00FC75E4" w:rsidRDefault="00FC75E4" w:rsidP="00FC75E4">
      <w:pPr>
        <w:pStyle w:val="a4"/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C75E4" w:rsidRPr="00FC75E4" w:rsidRDefault="00FC75E4" w:rsidP="00FC75E4">
      <w:pPr>
        <w:pStyle w:val="a4"/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C75E4" w:rsidRPr="00FC75E4" w:rsidRDefault="00FC75E4" w:rsidP="00FC75E4">
      <w:pPr>
        <w:pStyle w:val="a4"/>
        <w:numPr>
          <w:ilvl w:val="0"/>
          <w:numId w:val="5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>По итогам рассмотрения вопроса, указанного в абзаце третьем подпункта "б" пункта 11 настоящего Положения, Комиссия принимает одно из следующих решений:</w:t>
      </w:r>
    </w:p>
    <w:p w:rsidR="00FC75E4" w:rsidRPr="00FC75E4" w:rsidRDefault="00FC75E4" w:rsidP="00FC75E4">
      <w:pPr>
        <w:pStyle w:val="a4"/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>а) признать, что причина непредставления  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C75E4" w:rsidRPr="00FC75E4" w:rsidRDefault="00FC75E4" w:rsidP="00FC75E4">
      <w:pPr>
        <w:pStyle w:val="a4"/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>б) признать, что причина непредставления  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уважительной, рекомендовать служащему принять меры по представлению указанных сведений;</w:t>
      </w:r>
    </w:p>
    <w:p w:rsidR="00FC75E4" w:rsidRPr="00FC75E4" w:rsidRDefault="00FC75E4" w:rsidP="00FC75E4">
      <w:pPr>
        <w:pStyle w:val="a4"/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 xml:space="preserve">в) признать, что причина непредставления  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сведений, рекомендовать главе </w:t>
      </w:r>
      <w:r w:rsidRPr="00FC75E4">
        <w:rPr>
          <w:rFonts w:ascii="Arial" w:hAnsi="Arial" w:cs="Arial"/>
          <w:color w:val="auto"/>
          <w:sz w:val="24"/>
          <w:szCs w:val="24"/>
        </w:rPr>
        <w:lastRenderedPageBreak/>
        <w:t xml:space="preserve">администрации </w:t>
      </w:r>
      <w:proofErr w:type="spellStart"/>
      <w:r w:rsidRPr="00FC75E4">
        <w:rPr>
          <w:rFonts w:ascii="Arial" w:hAnsi="Arial" w:cs="Arial"/>
          <w:color w:val="auto"/>
          <w:sz w:val="24"/>
          <w:szCs w:val="24"/>
        </w:rPr>
        <w:t>Кулижниковского</w:t>
      </w:r>
      <w:proofErr w:type="spellEnd"/>
      <w:r w:rsidRPr="00FC75E4">
        <w:rPr>
          <w:rFonts w:ascii="Arial" w:hAnsi="Arial" w:cs="Arial"/>
          <w:color w:val="auto"/>
          <w:sz w:val="24"/>
          <w:szCs w:val="24"/>
        </w:rPr>
        <w:t xml:space="preserve"> сельсовета применить к служащему меру ответственности.</w:t>
      </w:r>
    </w:p>
    <w:p w:rsidR="00FC75E4" w:rsidRPr="00FC75E4" w:rsidRDefault="00FC75E4" w:rsidP="00FC75E4">
      <w:pPr>
        <w:pStyle w:val="a4"/>
        <w:numPr>
          <w:ilvl w:val="0"/>
          <w:numId w:val="5"/>
        </w:numPr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>По итогам рассмотрения вопроса, указанного в подпункте "г" пункта 16 настоящего Положения, комиссия принимает одно из следующих решений:</w:t>
      </w:r>
    </w:p>
    <w:p w:rsidR="00FC75E4" w:rsidRPr="00FC75E4" w:rsidRDefault="00FC75E4" w:rsidP="00FC75E4">
      <w:pPr>
        <w:pStyle w:val="a4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 xml:space="preserve">а) признать, что сведения, представленные государственным служащим в соответствии с частью 1 статьи 3 Федерального закона "О </w:t>
      </w:r>
      <w:proofErr w:type="gramStart"/>
      <w:r w:rsidRPr="00FC75E4">
        <w:rPr>
          <w:rFonts w:ascii="Arial" w:hAnsi="Arial" w:cs="Arial"/>
          <w:color w:val="auto"/>
          <w:sz w:val="24"/>
          <w:szCs w:val="24"/>
        </w:rPr>
        <w:t>контроле за</w:t>
      </w:r>
      <w:proofErr w:type="gramEnd"/>
      <w:r w:rsidRPr="00FC75E4">
        <w:rPr>
          <w:rFonts w:ascii="Arial" w:hAnsi="Arial" w:cs="Arial"/>
          <w:color w:val="auto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FC75E4" w:rsidRPr="00FC75E4" w:rsidRDefault="00FC75E4" w:rsidP="00FC75E4">
      <w:pPr>
        <w:pStyle w:val="a4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 xml:space="preserve">б) признать, что сведения, представленные государственным служащим в соответствии с частью 1 статьи 3 Федерального закона "О </w:t>
      </w:r>
      <w:proofErr w:type="gramStart"/>
      <w:r w:rsidRPr="00FC75E4">
        <w:rPr>
          <w:rFonts w:ascii="Arial" w:hAnsi="Arial" w:cs="Arial"/>
          <w:color w:val="auto"/>
          <w:sz w:val="24"/>
          <w:szCs w:val="24"/>
        </w:rPr>
        <w:t>контроле за</w:t>
      </w:r>
      <w:proofErr w:type="gramEnd"/>
      <w:r w:rsidRPr="00FC75E4">
        <w:rPr>
          <w:rFonts w:ascii="Arial" w:hAnsi="Arial" w:cs="Arial"/>
          <w:color w:val="auto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FC75E4">
        <w:rPr>
          <w:rFonts w:ascii="Arial" w:hAnsi="Arial" w:cs="Arial"/>
          <w:color w:val="auto"/>
          <w:sz w:val="24"/>
          <w:szCs w:val="24"/>
        </w:rPr>
        <w:t>контроля за</w:t>
      </w:r>
      <w:proofErr w:type="gramEnd"/>
      <w:r w:rsidRPr="00FC75E4">
        <w:rPr>
          <w:rFonts w:ascii="Arial" w:hAnsi="Arial" w:cs="Arial"/>
          <w:color w:val="auto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FC75E4" w:rsidRPr="00FC75E4" w:rsidRDefault="00FC75E4" w:rsidP="00FC75E4">
      <w:pPr>
        <w:tabs>
          <w:tab w:val="left" w:pos="1021"/>
        </w:tabs>
        <w:jc w:val="both"/>
        <w:rPr>
          <w:rFonts w:ascii="Arial" w:hAnsi="Arial" w:cs="Arial"/>
          <w:sz w:val="24"/>
          <w:szCs w:val="24"/>
        </w:rPr>
      </w:pPr>
      <w:r w:rsidRPr="00FC75E4">
        <w:rPr>
          <w:rFonts w:ascii="Arial" w:hAnsi="Arial" w:cs="Arial"/>
          <w:sz w:val="24"/>
          <w:szCs w:val="24"/>
        </w:rPr>
        <w:t xml:space="preserve">(п. 25.1 </w:t>
      </w:r>
      <w:proofErr w:type="gramStart"/>
      <w:r w:rsidRPr="00FC75E4">
        <w:rPr>
          <w:rFonts w:ascii="Arial" w:hAnsi="Arial" w:cs="Arial"/>
          <w:sz w:val="24"/>
          <w:szCs w:val="24"/>
        </w:rPr>
        <w:t>введен</w:t>
      </w:r>
      <w:proofErr w:type="gramEnd"/>
      <w:r w:rsidRPr="00FC75E4">
        <w:rPr>
          <w:rFonts w:ascii="Arial" w:hAnsi="Arial" w:cs="Arial"/>
          <w:sz w:val="24"/>
          <w:szCs w:val="24"/>
        </w:rPr>
        <w:t xml:space="preserve"> Указом Президента РФ от 02.04.2013 N 309).</w:t>
      </w:r>
    </w:p>
    <w:p w:rsidR="00FC75E4" w:rsidRPr="00FC75E4" w:rsidRDefault="00FC75E4" w:rsidP="00FC75E4">
      <w:pPr>
        <w:tabs>
          <w:tab w:val="left" w:pos="1021"/>
        </w:tabs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</w:pPr>
      <w:r w:rsidRPr="00FC75E4">
        <w:rPr>
          <w:rFonts w:ascii="Arial" w:hAnsi="Arial" w:cs="Arial"/>
          <w:sz w:val="24"/>
          <w:szCs w:val="24"/>
        </w:rPr>
        <w:t>21.1</w:t>
      </w:r>
      <w:proofErr w:type="gramStart"/>
      <w:r w:rsidRPr="00FC75E4">
        <w:rPr>
          <w:rFonts w:ascii="Arial" w:hAnsi="Arial" w:cs="Arial"/>
          <w:color w:val="000000"/>
          <w:sz w:val="24"/>
          <w:szCs w:val="24"/>
        </w:rPr>
        <w:t xml:space="preserve"> П</w:t>
      </w:r>
      <w:proofErr w:type="gramEnd"/>
      <w:r w:rsidRPr="00FC75E4">
        <w:rPr>
          <w:rFonts w:ascii="Arial" w:hAnsi="Arial" w:cs="Arial"/>
          <w:color w:val="000000"/>
          <w:sz w:val="24"/>
          <w:szCs w:val="24"/>
        </w:rPr>
        <w:t>о итогам рассмотрения вопроса, указанного  в  подпункте "</w:t>
      </w:r>
      <w:proofErr w:type="spellStart"/>
      <w:r w:rsidRPr="00FC75E4"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 w:rsidRPr="00FC75E4">
        <w:rPr>
          <w:rFonts w:ascii="Arial" w:hAnsi="Arial" w:cs="Arial"/>
          <w:color w:val="000000"/>
          <w:sz w:val="24"/>
          <w:szCs w:val="24"/>
        </w:rPr>
        <w:t xml:space="preserve">" пункта 11 настоящего Положения, </w:t>
      </w:r>
      <w:r w:rsidRPr="00FC75E4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>Комиссия принимает в отношении бывшего муниципального служащего одно из следующих решений:</w:t>
      </w:r>
    </w:p>
    <w:p w:rsidR="00FC75E4" w:rsidRPr="00FC75E4" w:rsidRDefault="00FC75E4" w:rsidP="00FC75E4">
      <w:pPr>
        <w:tabs>
          <w:tab w:val="left" w:pos="102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C75E4">
        <w:rPr>
          <w:rFonts w:ascii="Arial" w:hAnsi="Arial" w:cs="Arial"/>
          <w:color w:val="000000"/>
          <w:spacing w:val="2"/>
          <w:sz w:val="24"/>
          <w:szCs w:val="24"/>
        </w:rPr>
        <w:br/>
      </w:r>
      <w:r w:rsidRPr="00FC75E4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</w:t>
      </w:r>
      <w:proofErr w:type="gramStart"/>
      <w:r w:rsidRPr="00FC75E4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>)о</w:t>
      </w:r>
      <w:proofErr w:type="gramEnd"/>
      <w:r w:rsidRPr="00FC75E4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>бязанности;</w:t>
      </w:r>
      <w:r w:rsidRPr="00FC75E4">
        <w:rPr>
          <w:rFonts w:ascii="Arial" w:hAnsi="Arial" w:cs="Arial"/>
          <w:color w:val="000000"/>
          <w:spacing w:val="2"/>
          <w:sz w:val="24"/>
          <w:szCs w:val="24"/>
        </w:rPr>
        <w:br/>
      </w:r>
      <w:proofErr w:type="gramStart"/>
      <w:r w:rsidRPr="00FC75E4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7" w:history="1">
        <w:r w:rsidRPr="00FC75E4">
          <w:rPr>
            <w:rStyle w:val="a3"/>
            <w:rFonts w:ascii="Arial" w:hAnsi="Arial" w:cs="Arial"/>
            <w:color w:val="000000"/>
            <w:spacing w:val="2"/>
            <w:sz w:val="24"/>
            <w:szCs w:val="24"/>
            <w:u w:val="none"/>
            <w:shd w:val="clear" w:color="auto" w:fill="FFFFFF"/>
          </w:rPr>
          <w:t>статьи 12 Федерального закона от 25 декабря 2008 года № 273-ФЗ «О противодействии коррупции»</w:t>
        </w:r>
      </w:hyperlink>
      <w:r w:rsidRPr="00FC75E4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 xml:space="preserve">. В этом случае Комиссия рекомендует главе администрации </w:t>
      </w:r>
      <w:proofErr w:type="spellStart"/>
      <w:r w:rsidRPr="00FC75E4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>Кулижниковского</w:t>
      </w:r>
      <w:proofErr w:type="spellEnd"/>
      <w:r w:rsidRPr="00FC75E4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 xml:space="preserve"> сельсовета проинформировать об указанных обстоятельствах органы прокуратуры и уведомившую организацию.</w:t>
      </w:r>
      <w:proofErr w:type="gramEnd"/>
    </w:p>
    <w:p w:rsidR="00FC75E4" w:rsidRPr="00FC75E4" w:rsidRDefault="00FC75E4" w:rsidP="00FC75E4">
      <w:pPr>
        <w:tabs>
          <w:tab w:val="left" w:pos="1021"/>
        </w:tabs>
        <w:jc w:val="both"/>
        <w:rPr>
          <w:rFonts w:ascii="Arial" w:hAnsi="Arial" w:cs="Arial"/>
          <w:sz w:val="24"/>
          <w:szCs w:val="24"/>
        </w:rPr>
      </w:pPr>
    </w:p>
    <w:p w:rsidR="00FC75E4" w:rsidRPr="00FC75E4" w:rsidRDefault="00FC75E4" w:rsidP="00FC75E4">
      <w:pPr>
        <w:pStyle w:val="a4"/>
        <w:numPr>
          <w:ilvl w:val="0"/>
          <w:numId w:val="5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>По итогам рассмотрения вопросов, предусмотренных подпунктами "а" и "б" пункта 11 настоящего Положения, при наличии к тому оснований Комиссия может принять иное, чем предусмотрено пунктами 17 - 20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FC75E4" w:rsidRPr="00FC75E4" w:rsidRDefault="00FC75E4" w:rsidP="00FC75E4">
      <w:pPr>
        <w:pStyle w:val="a4"/>
        <w:numPr>
          <w:ilvl w:val="0"/>
          <w:numId w:val="5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lastRenderedPageBreak/>
        <w:t>По итогам рассмотрения вопроса, предусмотренного подпунктом "в" пункта 11 настоящего Положения, Комиссия принимает соответствующее решение.</w:t>
      </w:r>
    </w:p>
    <w:p w:rsidR="00FC75E4" w:rsidRPr="00FC75E4" w:rsidRDefault="00FC75E4" w:rsidP="00FC75E4">
      <w:pPr>
        <w:pStyle w:val="a4"/>
        <w:numPr>
          <w:ilvl w:val="0"/>
          <w:numId w:val="5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 xml:space="preserve">Для исполнения решений Комиссии могут быть приняты муниципальные акты администрации  </w:t>
      </w:r>
      <w:proofErr w:type="spellStart"/>
      <w:r w:rsidRPr="00FC75E4">
        <w:rPr>
          <w:rFonts w:ascii="Arial" w:hAnsi="Arial" w:cs="Arial"/>
          <w:color w:val="auto"/>
          <w:sz w:val="24"/>
          <w:szCs w:val="24"/>
        </w:rPr>
        <w:t>Кулижниковского</w:t>
      </w:r>
      <w:proofErr w:type="spellEnd"/>
      <w:r w:rsidRPr="00FC75E4">
        <w:rPr>
          <w:rFonts w:ascii="Arial" w:hAnsi="Arial" w:cs="Arial"/>
          <w:color w:val="auto"/>
          <w:sz w:val="24"/>
          <w:szCs w:val="24"/>
        </w:rPr>
        <w:t xml:space="preserve"> сельсовета.</w:t>
      </w:r>
    </w:p>
    <w:p w:rsidR="00FC75E4" w:rsidRPr="00FC75E4" w:rsidRDefault="00FC75E4" w:rsidP="00FC75E4">
      <w:pPr>
        <w:pStyle w:val="a4"/>
        <w:numPr>
          <w:ilvl w:val="0"/>
          <w:numId w:val="5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>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C75E4" w:rsidRPr="00FC75E4" w:rsidRDefault="00FC75E4" w:rsidP="00FC75E4">
      <w:pPr>
        <w:pStyle w:val="a4"/>
        <w:numPr>
          <w:ilvl w:val="0"/>
          <w:numId w:val="5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 xml:space="preserve">Решение Комиссии оформляется протоколом, который подписывают члены Комиссии, принимавшие участие в заседании. Решение комиссии, за исключением решения, принимаемого по итогам рассмотрения вопроса, указанного в абзаце втором подпункта "б" пункта 11 настоящего Положения, для главы администрации </w:t>
      </w:r>
      <w:proofErr w:type="spellStart"/>
      <w:r w:rsidRPr="00FC75E4">
        <w:rPr>
          <w:rFonts w:ascii="Arial" w:hAnsi="Arial" w:cs="Arial"/>
          <w:color w:val="auto"/>
          <w:sz w:val="24"/>
          <w:szCs w:val="24"/>
        </w:rPr>
        <w:t>Кулижниковского</w:t>
      </w:r>
      <w:proofErr w:type="spellEnd"/>
      <w:r w:rsidRPr="00FC75E4">
        <w:rPr>
          <w:rFonts w:ascii="Arial" w:hAnsi="Arial" w:cs="Arial"/>
          <w:color w:val="auto"/>
          <w:sz w:val="24"/>
          <w:szCs w:val="24"/>
        </w:rPr>
        <w:t xml:space="preserve"> сельсовета носит рекомендательный характер. Решение, принимаемое по итогам рассмотрения вопроса, указанного в абзаце втором подпункта "б" пункта 11 настоящего Положения, носит обязательный характер.</w:t>
      </w:r>
    </w:p>
    <w:p w:rsidR="00FC75E4" w:rsidRPr="00FC75E4" w:rsidRDefault="00FC75E4" w:rsidP="00FC75E4">
      <w:pPr>
        <w:pStyle w:val="a4"/>
        <w:numPr>
          <w:ilvl w:val="0"/>
          <w:numId w:val="5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>В протоколе заседания Комиссии указываются:</w:t>
      </w:r>
    </w:p>
    <w:p w:rsidR="00FC75E4" w:rsidRPr="00FC75E4" w:rsidRDefault="00FC75E4" w:rsidP="00FC75E4">
      <w:pPr>
        <w:pStyle w:val="a4"/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C75E4" w:rsidRPr="00FC75E4" w:rsidRDefault="00FC75E4" w:rsidP="00FC75E4">
      <w:pPr>
        <w:pStyle w:val="a4"/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 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C75E4" w:rsidRPr="00FC75E4" w:rsidRDefault="00FC75E4" w:rsidP="00FC75E4">
      <w:pPr>
        <w:pStyle w:val="a4"/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>в) предъявляемые к  служащему претензии, материалы, на которых они основываются;</w:t>
      </w:r>
    </w:p>
    <w:p w:rsidR="00FC75E4" w:rsidRPr="00FC75E4" w:rsidRDefault="00FC75E4" w:rsidP="00FC75E4">
      <w:pPr>
        <w:pStyle w:val="a4"/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>г) содержание пояснений  служащего и других лиц по существу предъявляемых претензий;</w:t>
      </w:r>
    </w:p>
    <w:p w:rsidR="00FC75E4" w:rsidRPr="00FC75E4" w:rsidRDefault="00FC75E4" w:rsidP="00FC75E4">
      <w:pPr>
        <w:pStyle w:val="a4"/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C75E4">
        <w:rPr>
          <w:rFonts w:ascii="Arial" w:hAnsi="Arial" w:cs="Arial"/>
          <w:color w:val="auto"/>
          <w:sz w:val="24"/>
          <w:szCs w:val="24"/>
        </w:rPr>
        <w:t>д</w:t>
      </w:r>
      <w:proofErr w:type="spellEnd"/>
      <w:r w:rsidRPr="00FC75E4">
        <w:rPr>
          <w:rFonts w:ascii="Arial" w:hAnsi="Arial" w:cs="Arial"/>
          <w:color w:val="auto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FC75E4" w:rsidRPr="00FC75E4" w:rsidRDefault="00FC75E4" w:rsidP="00FC75E4">
      <w:pPr>
        <w:pStyle w:val="a4"/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proofErr w:type="spellStart"/>
      <w:r w:rsidRPr="00FC75E4">
        <w:rPr>
          <w:rFonts w:ascii="Arial" w:hAnsi="Arial" w:cs="Arial"/>
          <w:color w:val="auto"/>
          <w:sz w:val="24"/>
          <w:szCs w:val="24"/>
        </w:rPr>
        <w:t>Кулижниковского</w:t>
      </w:r>
      <w:proofErr w:type="spellEnd"/>
      <w:r w:rsidRPr="00FC75E4">
        <w:rPr>
          <w:rFonts w:ascii="Arial" w:hAnsi="Arial" w:cs="Arial"/>
          <w:color w:val="auto"/>
          <w:sz w:val="24"/>
          <w:szCs w:val="24"/>
        </w:rPr>
        <w:t xml:space="preserve"> сельсовета.</w:t>
      </w:r>
    </w:p>
    <w:p w:rsidR="00FC75E4" w:rsidRPr="00FC75E4" w:rsidRDefault="00FC75E4" w:rsidP="00FC75E4">
      <w:pPr>
        <w:pStyle w:val="a4"/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>ж) другие сведения;</w:t>
      </w:r>
    </w:p>
    <w:p w:rsidR="00FC75E4" w:rsidRPr="00FC75E4" w:rsidRDefault="00FC75E4" w:rsidP="00FC75E4">
      <w:pPr>
        <w:pStyle w:val="a4"/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C75E4">
        <w:rPr>
          <w:rFonts w:ascii="Arial" w:hAnsi="Arial" w:cs="Arial"/>
          <w:color w:val="auto"/>
          <w:sz w:val="24"/>
          <w:szCs w:val="24"/>
        </w:rPr>
        <w:t>з</w:t>
      </w:r>
      <w:proofErr w:type="spellEnd"/>
      <w:r w:rsidRPr="00FC75E4">
        <w:rPr>
          <w:rFonts w:ascii="Arial" w:hAnsi="Arial" w:cs="Arial"/>
          <w:color w:val="auto"/>
          <w:sz w:val="24"/>
          <w:szCs w:val="24"/>
        </w:rPr>
        <w:t>) результаты голосования;</w:t>
      </w:r>
    </w:p>
    <w:p w:rsidR="00FC75E4" w:rsidRPr="00FC75E4" w:rsidRDefault="00FC75E4" w:rsidP="00FC75E4">
      <w:pPr>
        <w:pStyle w:val="a4"/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>и) решение и обоснование его принятия.</w:t>
      </w:r>
    </w:p>
    <w:p w:rsidR="00FC75E4" w:rsidRPr="00FC75E4" w:rsidRDefault="00FC75E4" w:rsidP="00FC75E4">
      <w:pPr>
        <w:pStyle w:val="a4"/>
        <w:numPr>
          <w:ilvl w:val="0"/>
          <w:numId w:val="5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>Член Комиссии, несогласный с ее решением, вправе в письменной форме изложить свое особое мнение, которое подлежит обязательному приобщению к протоколу заседания Комиссии и с которым должен быть ознакомлен служащий.</w:t>
      </w:r>
    </w:p>
    <w:p w:rsidR="00FC75E4" w:rsidRPr="00FC75E4" w:rsidRDefault="00FC75E4" w:rsidP="00FC75E4">
      <w:pPr>
        <w:pStyle w:val="a4"/>
        <w:numPr>
          <w:ilvl w:val="0"/>
          <w:numId w:val="5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 xml:space="preserve">Копии протокола заседания Комиссии в трехдневный срок со дня заседания направляются главе администрации </w:t>
      </w:r>
      <w:proofErr w:type="spellStart"/>
      <w:r w:rsidRPr="00FC75E4">
        <w:rPr>
          <w:rFonts w:ascii="Arial" w:hAnsi="Arial" w:cs="Arial"/>
          <w:color w:val="auto"/>
          <w:sz w:val="24"/>
          <w:szCs w:val="24"/>
        </w:rPr>
        <w:t>Кулижниковского</w:t>
      </w:r>
      <w:proofErr w:type="spellEnd"/>
      <w:r w:rsidRPr="00FC75E4">
        <w:rPr>
          <w:rFonts w:ascii="Arial" w:hAnsi="Arial" w:cs="Arial"/>
          <w:color w:val="auto"/>
          <w:sz w:val="24"/>
          <w:szCs w:val="24"/>
        </w:rPr>
        <w:t xml:space="preserve"> сельсовета, </w:t>
      </w:r>
      <w:r w:rsidRPr="00FC75E4">
        <w:rPr>
          <w:rFonts w:ascii="Arial" w:hAnsi="Arial" w:cs="Arial"/>
          <w:color w:val="auto"/>
          <w:sz w:val="24"/>
          <w:szCs w:val="24"/>
        </w:rPr>
        <w:lastRenderedPageBreak/>
        <w:t>полностью или в виде выписок из него -  служащему, а также по решению Комиссии - иным заинтересованным лицам.</w:t>
      </w:r>
    </w:p>
    <w:p w:rsidR="00FC75E4" w:rsidRPr="00FC75E4" w:rsidRDefault="00FC75E4" w:rsidP="00FC75E4">
      <w:pPr>
        <w:pStyle w:val="a4"/>
        <w:numPr>
          <w:ilvl w:val="0"/>
          <w:numId w:val="5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 xml:space="preserve">Глава администрации  </w:t>
      </w:r>
      <w:proofErr w:type="spellStart"/>
      <w:r w:rsidRPr="00FC75E4">
        <w:rPr>
          <w:rFonts w:ascii="Arial" w:hAnsi="Arial" w:cs="Arial"/>
          <w:color w:val="auto"/>
          <w:sz w:val="24"/>
          <w:szCs w:val="24"/>
        </w:rPr>
        <w:t>Кулижниковского</w:t>
      </w:r>
      <w:proofErr w:type="spellEnd"/>
      <w:r w:rsidRPr="00FC75E4">
        <w:rPr>
          <w:rFonts w:ascii="Arial" w:hAnsi="Arial" w:cs="Arial"/>
          <w:color w:val="auto"/>
          <w:sz w:val="24"/>
          <w:szCs w:val="24"/>
        </w:rPr>
        <w:t xml:space="preserve"> сельсовета обязан рассмотреть протокол заседания Комиссии и вправе учесть в пределах своей </w:t>
      </w:r>
      <w:proofErr w:type="gramStart"/>
      <w:r w:rsidRPr="00FC75E4">
        <w:rPr>
          <w:rFonts w:ascii="Arial" w:hAnsi="Arial" w:cs="Arial"/>
          <w:color w:val="auto"/>
          <w:sz w:val="24"/>
          <w:szCs w:val="24"/>
        </w:rPr>
        <w:t>компетенции</w:t>
      </w:r>
      <w:proofErr w:type="gramEnd"/>
      <w:r w:rsidRPr="00FC75E4">
        <w:rPr>
          <w:rFonts w:ascii="Arial" w:hAnsi="Arial" w:cs="Arial"/>
          <w:color w:val="auto"/>
          <w:sz w:val="24"/>
          <w:szCs w:val="24"/>
        </w:rPr>
        <w:t xml:space="preserve"> содержащиеся в нем рекомендации при принятии решения о применении к  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</w:t>
      </w:r>
      <w:proofErr w:type="spellStart"/>
      <w:r w:rsidRPr="00FC75E4">
        <w:rPr>
          <w:rFonts w:ascii="Arial" w:hAnsi="Arial" w:cs="Arial"/>
          <w:color w:val="auto"/>
          <w:sz w:val="24"/>
          <w:szCs w:val="24"/>
        </w:rPr>
        <w:t>Кулижниковского</w:t>
      </w:r>
      <w:proofErr w:type="spellEnd"/>
      <w:r w:rsidRPr="00FC75E4">
        <w:rPr>
          <w:rFonts w:ascii="Arial" w:hAnsi="Arial" w:cs="Arial"/>
          <w:color w:val="auto"/>
          <w:sz w:val="24"/>
          <w:szCs w:val="24"/>
        </w:rPr>
        <w:t xml:space="preserve"> сельсовета в письменной форме уведомляет Комиссию в месячный срок со дня поступления к нему протокола заседания Комиссии. Решение Главы администрации поселения оглашается на ближайшем заседании Комиссии и принимается к сведению без обсуждения.</w:t>
      </w:r>
    </w:p>
    <w:p w:rsidR="00FC75E4" w:rsidRPr="00FC75E4" w:rsidRDefault="00FC75E4" w:rsidP="00FC75E4">
      <w:pPr>
        <w:pStyle w:val="a4"/>
        <w:numPr>
          <w:ilvl w:val="0"/>
          <w:numId w:val="5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 xml:space="preserve">В случае установления Комиссией признаков дисциплинарного проступка в действиях (бездействии)  служащего информация об этом представляется главе администрации </w:t>
      </w:r>
      <w:proofErr w:type="spellStart"/>
      <w:r w:rsidRPr="00FC75E4">
        <w:rPr>
          <w:rFonts w:ascii="Arial" w:hAnsi="Arial" w:cs="Arial"/>
          <w:color w:val="auto"/>
          <w:sz w:val="24"/>
          <w:szCs w:val="24"/>
        </w:rPr>
        <w:t>Кулижниковского</w:t>
      </w:r>
      <w:proofErr w:type="spellEnd"/>
      <w:r w:rsidRPr="00FC75E4">
        <w:rPr>
          <w:rFonts w:ascii="Arial" w:hAnsi="Arial" w:cs="Arial"/>
          <w:color w:val="auto"/>
          <w:sz w:val="24"/>
          <w:szCs w:val="24"/>
        </w:rPr>
        <w:t xml:space="preserve"> сельсовета для решения вопроса о применении к  служащему мер ответственности, предусмотренных Федеральным законом от 27 июля 2004 года N 79-ФЗ "О государственной гражданской службе Российской Федерации".</w:t>
      </w:r>
    </w:p>
    <w:p w:rsidR="00FC75E4" w:rsidRPr="00FC75E4" w:rsidRDefault="00FC75E4" w:rsidP="00FC75E4">
      <w:pPr>
        <w:pStyle w:val="a4"/>
        <w:numPr>
          <w:ilvl w:val="0"/>
          <w:numId w:val="5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FC75E4">
        <w:rPr>
          <w:rFonts w:ascii="Arial" w:hAnsi="Arial" w:cs="Arial"/>
          <w:color w:val="auto"/>
          <w:sz w:val="24"/>
          <w:szCs w:val="24"/>
        </w:rPr>
        <w:t>В случае установления Комиссией факта совершения  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FC75E4" w:rsidRPr="00FC75E4" w:rsidRDefault="00FC75E4" w:rsidP="00FC75E4">
      <w:pPr>
        <w:pStyle w:val="a4"/>
        <w:numPr>
          <w:ilvl w:val="0"/>
          <w:numId w:val="5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>Копия протокола заседания Комиссии или выписка из него приобщается к личному делу  служащего, в отношении которого был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C75E4" w:rsidRPr="00FC75E4" w:rsidRDefault="00FC75E4" w:rsidP="00FC75E4">
      <w:pPr>
        <w:pStyle w:val="a4"/>
        <w:numPr>
          <w:ilvl w:val="0"/>
          <w:numId w:val="5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C75E4">
        <w:rPr>
          <w:rFonts w:ascii="Arial" w:hAnsi="Arial" w:cs="Arial"/>
          <w:color w:val="auto"/>
          <w:sz w:val="24"/>
          <w:szCs w:val="24"/>
        </w:rPr>
        <w:t>Решение комиссии может быть обжаловано служащим в 10-дневный срок со дня вручения ему копии решения Комиссии в порядке, предусмотренном федеральным законодательством.</w:t>
      </w:r>
    </w:p>
    <w:p w:rsidR="00FC75E4" w:rsidRPr="00FC75E4" w:rsidRDefault="00FC75E4" w:rsidP="00FC75E4">
      <w:pPr>
        <w:shd w:val="clear" w:color="auto" w:fill="FFFFFF"/>
        <w:ind w:left="5640"/>
        <w:jc w:val="both"/>
        <w:rPr>
          <w:rFonts w:ascii="Arial" w:hAnsi="Arial" w:cs="Arial"/>
          <w:sz w:val="24"/>
          <w:szCs w:val="24"/>
        </w:rPr>
      </w:pPr>
    </w:p>
    <w:p w:rsidR="00FC75E4" w:rsidRPr="00FC75E4" w:rsidRDefault="00FC75E4" w:rsidP="00FC75E4">
      <w:pPr>
        <w:rPr>
          <w:rFonts w:ascii="Arial" w:hAnsi="Arial" w:cs="Arial"/>
          <w:sz w:val="24"/>
          <w:szCs w:val="24"/>
        </w:rPr>
      </w:pPr>
    </w:p>
    <w:p w:rsidR="004666B5" w:rsidRPr="00FC75E4" w:rsidRDefault="004666B5" w:rsidP="004666B5">
      <w:pPr>
        <w:spacing w:after="0" w:line="312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4666B5" w:rsidRPr="00FC75E4" w:rsidSect="00A6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4AE"/>
    <w:multiLevelType w:val="hybridMultilevel"/>
    <w:tmpl w:val="B106AD24"/>
    <w:lvl w:ilvl="0" w:tplc="C6A89596">
      <w:start w:val="12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B13DE"/>
    <w:multiLevelType w:val="multilevel"/>
    <w:tmpl w:val="EF8EE4B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825" w:hanging="405"/>
      </w:pPr>
    </w:lvl>
    <w:lvl w:ilvl="2">
      <w:start w:val="1"/>
      <w:numFmt w:val="decimal"/>
      <w:isLgl/>
      <w:lvlText w:val="%1.%2.%3"/>
      <w:lvlJc w:val="left"/>
      <w:pPr>
        <w:ind w:left="1140" w:hanging="720"/>
      </w:pPr>
    </w:lvl>
    <w:lvl w:ilvl="3">
      <w:start w:val="1"/>
      <w:numFmt w:val="decimal"/>
      <w:isLgl/>
      <w:lvlText w:val="%1.%2.%3.%4"/>
      <w:lvlJc w:val="left"/>
      <w:pPr>
        <w:ind w:left="1140" w:hanging="720"/>
      </w:pPr>
    </w:lvl>
    <w:lvl w:ilvl="4">
      <w:start w:val="1"/>
      <w:numFmt w:val="decimal"/>
      <w:isLgl/>
      <w:lvlText w:val="%1.%2.%3.%4.%5"/>
      <w:lvlJc w:val="left"/>
      <w:pPr>
        <w:ind w:left="1500" w:hanging="1080"/>
      </w:pPr>
    </w:lvl>
    <w:lvl w:ilvl="5">
      <w:start w:val="1"/>
      <w:numFmt w:val="decimal"/>
      <w:isLgl/>
      <w:lvlText w:val="%1.%2.%3.%4.%5.%6"/>
      <w:lvlJc w:val="left"/>
      <w:pPr>
        <w:ind w:left="1500" w:hanging="1080"/>
      </w:pPr>
    </w:lvl>
    <w:lvl w:ilvl="6">
      <w:start w:val="1"/>
      <w:numFmt w:val="decimal"/>
      <w:isLgl/>
      <w:lvlText w:val="%1.%2.%3.%4.%5.%6.%7"/>
      <w:lvlJc w:val="left"/>
      <w:pPr>
        <w:ind w:left="1860" w:hanging="1440"/>
      </w:p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</w:lvl>
  </w:abstractNum>
  <w:abstractNum w:abstractNumId="2">
    <w:nsid w:val="47FD00FC"/>
    <w:multiLevelType w:val="hybridMultilevel"/>
    <w:tmpl w:val="EEFE2B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E128E"/>
    <w:multiLevelType w:val="hybridMultilevel"/>
    <w:tmpl w:val="8572E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586358"/>
    <w:multiLevelType w:val="hybridMultilevel"/>
    <w:tmpl w:val="D26E5738"/>
    <w:lvl w:ilvl="0" w:tplc="A0265CAE">
      <w:start w:val="14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6B5"/>
    <w:rsid w:val="0003130A"/>
    <w:rsid w:val="000B6543"/>
    <w:rsid w:val="00116A49"/>
    <w:rsid w:val="001554FC"/>
    <w:rsid w:val="00243387"/>
    <w:rsid w:val="002D1C3B"/>
    <w:rsid w:val="004666B5"/>
    <w:rsid w:val="00603EAD"/>
    <w:rsid w:val="007E0584"/>
    <w:rsid w:val="00817B89"/>
    <w:rsid w:val="00830B67"/>
    <w:rsid w:val="008B0F89"/>
    <w:rsid w:val="00A60254"/>
    <w:rsid w:val="00C33DAF"/>
    <w:rsid w:val="00DE1DA7"/>
    <w:rsid w:val="00E34DFD"/>
    <w:rsid w:val="00FC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66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75E4"/>
    <w:pPr>
      <w:spacing w:after="160" w:line="288" w:lineRule="auto"/>
      <w:ind w:left="720"/>
      <w:contextualSpacing/>
    </w:pPr>
    <w:rPr>
      <w:rFonts w:eastAsiaTheme="minorHAnsi"/>
      <w:color w:val="5A5A5A" w:themeColor="text1" w:themeTint="A5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3254</Words>
  <Characters>18552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2017-12-22T04:39:00Z</cp:lastPrinted>
  <dcterms:created xsi:type="dcterms:W3CDTF">2017-12-04T02:38:00Z</dcterms:created>
  <dcterms:modified xsi:type="dcterms:W3CDTF">2017-12-22T04:40:00Z</dcterms:modified>
</cp:coreProperties>
</file>